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bookmarkStart w:id="0" w:name="block-56872982"/>
      <w:r w:rsidRPr="00E111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E111A6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Pr="00E111A6" w:rsidRDefault="00C953F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1624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62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F162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62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Большева А.А</w:t>
            </w:r>
          </w:p>
          <w:p w:rsidR="004C0E55" w:rsidRDefault="00F162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162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4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624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62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F162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62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:rsidR="004E6975" w:rsidRDefault="00F162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4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62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62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1624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162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:rsidR="000E6D86" w:rsidRDefault="00F162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4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53F5" w:rsidRDefault="00C953F5">
      <w:pPr>
        <w:spacing w:after="0"/>
        <w:ind w:left="120"/>
      </w:pPr>
    </w:p>
    <w:p w:rsidR="00C953F5" w:rsidRDefault="00C953F5">
      <w:pPr>
        <w:spacing w:after="0"/>
        <w:ind w:left="120"/>
      </w:pPr>
    </w:p>
    <w:p w:rsidR="00C953F5" w:rsidRDefault="00C953F5">
      <w:pPr>
        <w:spacing w:after="0"/>
        <w:ind w:left="120"/>
      </w:pPr>
    </w:p>
    <w:p w:rsidR="00C953F5" w:rsidRDefault="00C953F5">
      <w:pPr>
        <w:spacing w:after="0"/>
        <w:ind w:left="120"/>
      </w:pPr>
    </w:p>
    <w:p w:rsidR="00C953F5" w:rsidRDefault="00C953F5">
      <w:pPr>
        <w:spacing w:after="0"/>
        <w:ind w:left="120"/>
      </w:pPr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7312247)</w:t>
      </w: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F16244">
      <w:pPr>
        <w:spacing w:after="0" w:line="408" w:lineRule="auto"/>
        <w:ind w:left="120"/>
        <w:jc w:val="center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953F5" w:rsidRPr="00E111A6" w:rsidRDefault="007D6C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F16244" w:rsidRPr="00E111A6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C953F5">
      <w:pPr>
        <w:spacing w:after="0"/>
        <w:ind w:left="120"/>
        <w:jc w:val="center"/>
        <w:rPr>
          <w:lang w:val="ru-RU"/>
        </w:rPr>
      </w:pPr>
    </w:p>
    <w:p w:rsidR="00C953F5" w:rsidRPr="00E111A6" w:rsidRDefault="00F16244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E111A6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3"/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E111A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bookmarkStart w:id="5" w:name="block-56872987"/>
      <w:bookmarkEnd w:id="0"/>
      <w:r w:rsidRPr="00E111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111A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111A6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4C0E55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E111A6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953F5" w:rsidRPr="00E111A6" w:rsidRDefault="00F162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</w:t>
      </w:r>
      <w:r w:rsidR="004C0E55">
        <w:rPr>
          <w:rFonts w:ascii="Times New Roman" w:hAnsi="Times New Roman"/>
          <w:color w:val="000000"/>
          <w:sz w:val="28"/>
          <w:lang w:val="ru-RU"/>
        </w:rPr>
        <w:t>ном обществознание изучается в 8 и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="004C0E55">
        <w:rPr>
          <w:rFonts w:ascii="Times New Roman" w:hAnsi="Times New Roman"/>
          <w:color w:val="000000"/>
          <w:sz w:val="28"/>
          <w:lang w:val="ru-RU"/>
        </w:rPr>
        <w:t>ах</w:t>
      </w:r>
      <w:r w:rsidRPr="00E111A6">
        <w:rPr>
          <w:rFonts w:ascii="Times New Roman" w:hAnsi="Times New Roman"/>
          <w:color w:val="000000"/>
          <w:sz w:val="28"/>
          <w:lang w:val="ru-RU"/>
        </w:rPr>
        <w:t>. Общее количество времени на четы</w:t>
      </w:r>
      <w:r w:rsidR="004C0E55">
        <w:rPr>
          <w:rFonts w:ascii="Times New Roman" w:hAnsi="Times New Roman"/>
          <w:color w:val="000000"/>
          <w:sz w:val="28"/>
          <w:lang w:val="ru-RU"/>
        </w:rPr>
        <w:t xml:space="preserve">ре года обучения составляет 68 </w:t>
      </w:r>
      <w:r w:rsidRPr="00E111A6">
        <w:rPr>
          <w:rFonts w:ascii="Times New Roman" w:hAnsi="Times New Roman"/>
          <w:color w:val="000000"/>
          <w:sz w:val="28"/>
          <w:lang w:val="ru-RU"/>
        </w:rPr>
        <w:t>часов. Общая недельная нагрузка в каждом году обучения составляет 1 час.</w:t>
      </w:r>
    </w:p>
    <w:p w:rsidR="00C953F5" w:rsidRPr="00E111A6" w:rsidRDefault="00C953F5">
      <w:pPr>
        <w:rPr>
          <w:lang w:val="ru-RU"/>
        </w:rPr>
        <w:sectPr w:rsidR="00C953F5" w:rsidRPr="00E111A6" w:rsidSect="004C0E55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bookmarkStart w:id="6" w:name="block-56872983"/>
      <w:bookmarkEnd w:id="5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4C0E55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E111A6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C953F5" w:rsidRPr="004C0E55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4C0E55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4C0E55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E111A6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C953F5" w:rsidRPr="00E111A6" w:rsidRDefault="00C953F5">
      <w:pPr>
        <w:rPr>
          <w:lang w:val="ru-RU"/>
        </w:rPr>
        <w:sectPr w:rsidR="00C953F5" w:rsidRPr="00E111A6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bookmarkStart w:id="7" w:name="block-56872986"/>
      <w:bookmarkEnd w:id="6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953F5" w:rsidRPr="00E111A6" w:rsidRDefault="00F16244">
      <w:pPr>
        <w:spacing w:after="0" w:line="264" w:lineRule="auto"/>
        <w:ind w:firstLine="600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E111A6" w:rsidRDefault="00F16244">
      <w:pPr>
        <w:spacing w:after="0" w:line="264" w:lineRule="auto"/>
        <w:ind w:left="120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092B8E" w:rsidRDefault="00F16244">
      <w:pPr>
        <w:spacing w:after="0" w:line="264" w:lineRule="auto"/>
        <w:ind w:left="120"/>
        <w:jc w:val="both"/>
        <w:rPr>
          <w:lang w:val="ru-RU"/>
        </w:rPr>
      </w:pPr>
      <w:r w:rsidRPr="00092B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53F5" w:rsidRPr="00092B8E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Pr="00092B8E" w:rsidRDefault="00F16244">
      <w:pPr>
        <w:spacing w:after="0" w:line="264" w:lineRule="auto"/>
        <w:ind w:firstLine="600"/>
        <w:jc w:val="both"/>
        <w:rPr>
          <w:lang w:val="ru-RU"/>
        </w:rPr>
      </w:pPr>
      <w:r w:rsidRPr="00092B8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111A6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953F5" w:rsidRDefault="00F1624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953F5" w:rsidRPr="00E111A6" w:rsidRDefault="00F162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953F5" w:rsidRDefault="00F162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953F5" w:rsidRPr="00E111A6" w:rsidRDefault="00F162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953F5" w:rsidRPr="00E111A6" w:rsidRDefault="00C953F5">
      <w:pPr>
        <w:spacing w:after="0" w:line="264" w:lineRule="auto"/>
        <w:ind w:left="120"/>
        <w:jc w:val="both"/>
        <w:rPr>
          <w:lang w:val="ru-RU"/>
        </w:rPr>
      </w:pPr>
    </w:p>
    <w:p w:rsidR="00C953F5" w:rsidRDefault="00F162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53F5" w:rsidRDefault="00C953F5">
      <w:pPr>
        <w:spacing w:after="0" w:line="264" w:lineRule="auto"/>
        <w:ind w:left="120"/>
        <w:jc w:val="both"/>
      </w:pPr>
    </w:p>
    <w:p w:rsidR="00C953F5" w:rsidRDefault="00F162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111A6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953F5" w:rsidRPr="00E111A6" w:rsidRDefault="00F162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953F5" w:rsidRDefault="00F162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C953F5" w:rsidRPr="00E111A6" w:rsidRDefault="00F1624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953F5" w:rsidRDefault="00F162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111A6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953F5" w:rsidRDefault="00F1624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953F5" w:rsidRPr="00E111A6" w:rsidRDefault="00F1624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953F5" w:rsidRDefault="00F162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111A6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111A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E111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111A6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953F5" w:rsidRPr="00E111A6" w:rsidRDefault="00F1624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111A6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C953F5" w:rsidRPr="00E111A6" w:rsidRDefault="00C953F5">
      <w:pPr>
        <w:rPr>
          <w:lang w:val="ru-RU"/>
        </w:rPr>
        <w:sectPr w:rsidR="00C953F5" w:rsidRPr="00E111A6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Default="00F16244">
      <w:pPr>
        <w:spacing w:after="0"/>
        <w:ind w:left="120"/>
      </w:pPr>
      <w:bookmarkStart w:id="8" w:name="block-56872984"/>
      <w:bookmarkEnd w:id="7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53F5" w:rsidRDefault="00F162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C953F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53F5" w:rsidRDefault="00C953F5">
            <w:pPr>
              <w:spacing w:after="0"/>
              <w:ind w:left="135"/>
            </w:pPr>
          </w:p>
        </w:tc>
      </w:tr>
      <w:tr w:rsidR="00C953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</w:tr>
      <w:tr w:rsidR="00C953F5" w:rsidRPr="007B2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  <w:tr w:rsidR="00C953F5" w:rsidRPr="007B2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 w:rsidRPr="007B212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  <w:tr w:rsidR="00C953F5" w:rsidRP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5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</w:tbl>
    <w:p w:rsidR="00C953F5" w:rsidRDefault="00C953F5">
      <w:pPr>
        <w:sectPr w:rsidR="00C9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3F5" w:rsidRDefault="00F162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4868"/>
        <w:gridCol w:w="1437"/>
        <w:gridCol w:w="1841"/>
        <w:gridCol w:w="1910"/>
        <w:gridCol w:w="2837"/>
      </w:tblGrid>
      <w:tr w:rsidR="00C953F5" w:rsidTr="007B2122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4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53F5" w:rsidRDefault="00C953F5">
            <w:pPr>
              <w:spacing w:after="0"/>
              <w:ind w:left="135"/>
            </w:pPr>
          </w:p>
        </w:tc>
      </w:tr>
      <w:tr w:rsidR="00C953F5" w:rsidTr="007B2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3F5" w:rsidRDefault="00C953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3F5" w:rsidRDefault="00C953F5"/>
        </w:tc>
      </w:tr>
      <w:tr w:rsidR="00C953F5" w:rsidRPr="007B2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  <w:tr w:rsidR="00C953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  <w:tr w:rsidR="00C953F5" w:rsidRPr="007B21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Семья и её функции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RPr="007B2122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C95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11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53F5" w:rsidTr="007B2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13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53F5" w:rsidRDefault="00C953F5"/>
        </w:tc>
      </w:tr>
    </w:tbl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Default="007B2122" w:rsidP="007B212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2122" w:rsidRPr="007B2122" w:rsidRDefault="007B2122" w:rsidP="007B2122">
      <w:pPr>
        <w:spacing w:after="0"/>
        <w:ind w:left="120"/>
      </w:pPr>
      <w:bookmarkStart w:id="9" w:name="_GoBack"/>
      <w:bookmarkEnd w:id="9"/>
      <w:r w:rsidRPr="007B2122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B2122" w:rsidRPr="007B2122" w:rsidRDefault="007B2122" w:rsidP="007B2122">
      <w:pPr>
        <w:spacing w:after="0"/>
        <w:ind w:left="120"/>
      </w:pPr>
      <w:r w:rsidRPr="007B2122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/>
        </w:tc>
      </w:tr>
    </w:tbl>
    <w:p w:rsidR="007B2122" w:rsidRPr="007B2122" w:rsidRDefault="007B2122" w:rsidP="007B2122">
      <w:pPr>
        <w:sectPr w:rsidR="007B2122" w:rsidRPr="007B2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122" w:rsidRPr="007B2122" w:rsidRDefault="007B2122" w:rsidP="007B2122">
      <w:pPr>
        <w:spacing w:after="0"/>
        <w:ind w:left="120"/>
      </w:pPr>
      <w:r w:rsidRPr="007B2122"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22" w:rsidRPr="007B2122" w:rsidRDefault="007B2122" w:rsidP="007B2122"/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7B21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B2122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21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7B2122" w:rsidRPr="007B2122" w:rsidTr="00197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rPr>
                <w:lang w:val="ru-RU"/>
              </w:rPr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>
            <w:pPr>
              <w:spacing w:after="0"/>
              <w:ind w:left="135"/>
              <w:jc w:val="center"/>
            </w:pPr>
            <w:r w:rsidRPr="007B212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22" w:rsidRPr="007B2122" w:rsidRDefault="007B2122" w:rsidP="007B2122"/>
        </w:tc>
      </w:tr>
    </w:tbl>
    <w:p w:rsidR="007B2122" w:rsidRPr="007B2122" w:rsidRDefault="007B2122" w:rsidP="007B2122">
      <w:pPr>
        <w:spacing w:after="160" w:line="259" w:lineRule="auto"/>
        <w:rPr>
          <w:lang w:val="ru-RU"/>
        </w:rPr>
      </w:pPr>
    </w:p>
    <w:p w:rsidR="00C953F5" w:rsidRDefault="00C953F5">
      <w:pPr>
        <w:sectPr w:rsidR="00C953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3F5" w:rsidRPr="00E111A6" w:rsidRDefault="00F16244">
      <w:pPr>
        <w:spacing w:before="199" w:after="199" w:line="336" w:lineRule="auto"/>
        <w:ind w:left="120"/>
        <w:rPr>
          <w:lang w:val="ru-RU"/>
        </w:rPr>
      </w:pPr>
      <w:bookmarkStart w:id="10" w:name="block-56872988"/>
      <w:bookmarkEnd w:id="8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953F5" w:rsidRPr="00E111A6" w:rsidRDefault="00C953F5">
      <w:pPr>
        <w:spacing w:before="199" w:after="199" w:line="336" w:lineRule="auto"/>
        <w:ind w:left="120"/>
        <w:rPr>
          <w:lang w:val="ru-RU"/>
        </w:rPr>
      </w:pPr>
    </w:p>
    <w:p w:rsidR="00C953F5" w:rsidRDefault="00F162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53F5" w:rsidRDefault="00C953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272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953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культуры и образования; влияния образования на социализацию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личности; правил информационной безопасности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Default="00F162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53F5" w:rsidRDefault="00C953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272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конкретизировать социальную информацию о формах участия граждан нашей страны в политической жизни, о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выборах и референдуме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политики, об усилиях нашего государства в борьбе с экстремизмом и международным терроризмом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</w:t>
            </w: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деятельность) в соответствии с темой и ситуацией общения, особенностями аудитории и регламентом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C953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здоровый образ жизни; глобализацию как важный общемировой интеграционный процесс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C953F5" w:rsidRPr="00E111A6" w:rsidRDefault="00C953F5">
      <w:pPr>
        <w:spacing w:after="0"/>
        <w:ind w:left="120"/>
        <w:rPr>
          <w:lang w:val="ru-RU"/>
        </w:rPr>
      </w:pPr>
    </w:p>
    <w:p w:rsidR="00C953F5" w:rsidRPr="00E111A6" w:rsidRDefault="00C953F5">
      <w:pPr>
        <w:rPr>
          <w:lang w:val="ru-RU"/>
        </w:rPr>
        <w:sectPr w:rsidR="00C953F5" w:rsidRPr="00E111A6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Default="00F16244">
      <w:pPr>
        <w:spacing w:before="199" w:after="199" w:line="336" w:lineRule="auto"/>
        <w:ind w:left="120"/>
      </w:pPr>
      <w:bookmarkStart w:id="11" w:name="block-568729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953F5" w:rsidRDefault="00F162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53F5" w:rsidRDefault="00C953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953F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C953F5" w:rsidRDefault="00C953F5">
      <w:pPr>
        <w:spacing w:before="199" w:after="199"/>
        <w:ind w:left="120"/>
      </w:pPr>
    </w:p>
    <w:p w:rsidR="00C953F5" w:rsidRDefault="00F162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53F5" w:rsidRDefault="00C953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953F5" w:rsidRPr="007B212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C953F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60" w:lineRule="auto"/>
              <w:ind w:left="365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C953F5" w:rsidRDefault="00C953F5">
      <w:pPr>
        <w:sectPr w:rsidR="00C953F5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Pr="00E111A6" w:rsidRDefault="00F16244">
      <w:pPr>
        <w:spacing w:before="199" w:after="199" w:line="336" w:lineRule="auto"/>
        <w:ind w:left="120"/>
        <w:rPr>
          <w:lang w:val="ru-RU"/>
        </w:rPr>
      </w:pPr>
      <w:bookmarkStart w:id="12" w:name="block-56872990"/>
      <w:bookmarkEnd w:id="11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953F5" w:rsidRPr="00E111A6" w:rsidRDefault="00C953F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/>
              <w:ind w:left="272"/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/>
              <w:ind w:left="272"/>
              <w:rPr>
                <w:lang w:val="ru-RU"/>
              </w:rPr>
            </w:pPr>
            <w:r w:rsidRPr="00E111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E111A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953F5" w:rsidRPr="007B21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953F5" w:rsidRPr="00E111A6" w:rsidRDefault="00C953F5">
      <w:pPr>
        <w:spacing w:after="0" w:line="336" w:lineRule="auto"/>
        <w:ind w:left="120"/>
        <w:rPr>
          <w:lang w:val="ru-RU"/>
        </w:rPr>
      </w:pPr>
    </w:p>
    <w:p w:rsidR="00C953F5" w:rsidRPr="00E111A6" w:rsidRDefault="00C953F5">
      <w:pPr>
        <w:rPr>
          <w:lang w:val="ru-RU"/>
        </w:rPr>
        <w:sectPr w:rsidR="00C953F5" w:rsidRPr="00E111A6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Pr="00E111A6" w:rsidRDefault="00F16244">
      <w:pPr>
        <w:spacing w:before="199" w:after="199" w:line="336" w:lineRule="auto"/>
        <w:ind w:left="120"/>
        <w:rPr>
          <w:lang w:val="ru-RU"/>
        </w:rPr>
      </w:pPr>
      <w:bookmarkStart w:id="13" w:name="block-56872991"/>
      <w:bookmarkEnd w:id="12"/>
      <w:r w:rsidRPr="00E111A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C953F5" w:rsidRPr="00E111A6" w:rsidRDefault="00C953F5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</w:t>
            </w:r>
            <w:r w:rsidRPr="00E111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953F5" w:rsidRPr="007B212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Pr="00E111A6" w:rsidRDefault="00F162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111A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953F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53F5" w:rsidRDefault="00F16244">
            <w:pPr>
              <w:spacing w:after="0" w:line="312" w:lineRule="auto"/>
              <w:ind w:left="363"/>
              <w:jc w:val="both"/>
            </w:pPr>
            <w:r w:rsidRPr="00E11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C953F5" w:rsidRDefault="00C953F5">
      <w:pPr>
        <w:sectPr w:rsidR="00C953F5">
          <w:pgSz w:w="11906" w:h="16383"/>
          <w:pgMar w:top="1134" w:right="850" w:bottom="1134" w:left="1701" w:header="720" w:footer="720" w:gutter="0"/>
          <w:cols w:space="720"/>
        </w:sectPr>
      </w:pPr>
    </w:p>
    <w:p w:rsidR="00C953F5" w:rsidRPr="00C13D0F" w:rsidRDefault="00F16244">
      <w:pPr>
        <w:spacing w:after="0"/>
        <w:ind w:left="120"/>
        <w:rPr>
          <w:lang w:val="ru-RU"/>
        </w:rPr>
      </w:pPr>
      <w:bookmarkStart w:id="14" w:name="block-56872992"/>
      <w:bookmarkEnd w:id="13"/>
      <w:r w:rsidRPr="00C13D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953F5" w:rsidRPr="00C13D0F" w:rsidRDefault="00F16244">
      <w:pPr>
        <w:spacing w:after="0" w:line="480" w:lineRule="auto"/>
        <w:ind w:left="120"/>
        <w:rPr>
          <w:lang w:val="ru-RU"/>
        </w:rPr>
      </w:pPr>
      <w:r w:rsidRPr="00C13D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53F5" w:rsidRPr="00C13D0F" w:rsidRDefault="00C13D0F">
      <w:pPr>
        <w:spacing w:after="0" w:line="480" w:lineRule="auto"/>
        <w:ind w:left="120"/>
        <w:rPr>
          <w:lang w:val="ru-RU"/>
        </w:rPr>
      </w:pPr>
      <w:r w:rsidRPr="00EB0A10">
        <w:rPr>
          <w:rFonts w:ascii="Times New Roman" w:hAnsi="Times New Roman"/>
          <w:color w:val="000000"/>
          <w:sz w:val="28"/>
          <w:lang w:val="ru-RU"/>
        </w:rPr>
        <w:t>• Обществознание : 9-й класс : учебник, 9 класс/ Боголюбов Л. Н., Лазебникова А. Ю., Лобанов И. А. и другие, Акционерное общество «Издательство «Просвещение»</w:t>
      </w:r>
      <w:r w:rsidRPr="00EB0A10">
        <w:rPr>
          <w:sz w:val="28"/>
          <w:lang w:val="ru-RU"/>
        </w:rPr>
        <w:br/>
      </w:r>
      <w:r w:rsidRPr="00EB0A10">
        <w:rPr>
          <w:rFonts w:ascii="Times New Roman" w:hAnsi="Times New Roman"/>
          <w:color w:val="000000"/>
          <w:sz w:val="28"/>
          <w:lang w:val="ru-RU"/>
        </w:rPr>
        <w:t xml:space="preserve"> 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EB0A10">
        <w:rPr>
          <w:sz w:val="28"/>
          <w:lang w:val="ru-RU"/>
        </w:rPr>
        <w:br/>
      </w:r>
    </w:p>
    <w:p w:rsidR="00C953F5" w:rsidRPr="00C13D0F" w:rsidRDefault="00C953F5">
      <w:pPr>
        <w:spacing w:after="0" w:line="480" w:lineRule="auto"/>
        <w:ind w:left="120"/>
        <w:rPr>
          <w:lang w:val="ru-RU"/>
        </w:rPr>
      </w:pPr>
    </w:p>
    <w:p w:rsidR="00C953F5" w:rsidRPr="00C13D0F" w:rsidRDefault="00C953F5">
      <w:pPr>
        <w:spacing w:after="0"/>
        <w:ind w:left="120"/>
        <w:rPr>
          <w:lang w:val="ru-RU"/>
        </w:rPr>
      </w:pPr>
    </w:p>
    <w:p w:rsidR="00C953F5" w:rsidRPr="00C13D0F" w:rsidRDefault="00F16244">
      <w:pPr>
        <w:spacing w:after="0" w:line="480" w:lineRule="auto"/>
        <w:ind w:left="120"/>
        <w:rPr>
          <w:lang w:val="ru-RU"/>
        </w:rPr>
      </w:pPr>
      <w:r w:rsidRPr="00C13D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53F5" w:rsidRPr="001551AD" w:rsidRDefault="00C13D0F">
      <w:pPr>
        <w:spacing w:after="0" w:line="480" w:lineRule="auto"/>
        <w:ind w:left="120"/>
        <w:rPr>
          <w:lang w:val="ru-RU"/>
        </w:rPr>
      </w:pPr>
      <w:r w:rsidRPr="00EB0A10">
        <w:rPr>
          <w:rFonts w:ascii="Times New Roman" w:hAnsi="Times New Roman"/>
          <w:color w:val="000000"/>
          <w:sz w:val="28"/>
          <w:lang w:val="ru-RU"/>
        </w:rPr>
        <w:t>Поурочные разработки по обществознанию 8 класс Е.Н Сорокина</w:t>
      </w:r>
      <w:r w:rsidRPr="00EB0A10">
        <w:rPr>
          <w:sz w:val="28"/>
          <w:lang w:val="ru-RU"/>
        </w:rPr>
        <w:br/>
      </w:r>
      <w:r w:rsidRPr="00EB0A10">
        <w:rPr>
          <w:rFonts w:ascii="Times New Roman" w:hAnsi="Times New Roman"/>
          <w:color w:val="000000"/>
          <w:sz w:val="28"/>
          <w:lang w:val="ru-RU"/>
        </w:rPr>
        <w:t>Поурочные разработки по обществознанию 9 класс Е.Н Сорокина</w:t>
      </w:r>
      <w:r w:rsidRPr="00EB0A10">
        <w:rPr>
          <w:sz w:val="28"/>
          <w:lang w:val="ru-RU"/>
        </w:rPr>
        <w:br/>
      </w:r>
    </w:p>
    <w:p w:rsidR="00C953F5" w:rsidRPr="001551AD" w:rsidRDefault="00C953F5">
      <w:pPr>
        <w:spacing w:after="0"/>
        <w:ind w:left="120"/>
        <w:rPr>
          <w:lang w:val="ru-RU"/>
        </w:rPr>
      </w:pPr>
    </w:p>
    <w:p w:rsidR="00C953F5" w:rsidRPr="00E111A6" w:rsidRDefault="00F16244">
      <w:pPr>
        <w:spacing w:after="0" w:line="480" w:lineRule="auto"/>
        <w:ind w:left="120"/>
        <w:rPr>
          <w:lang w:val="ru-RU"/>
        </w:rPr>
      </w:pPr>
      <w:r w:rsidRPr="00E111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53F5" w:rsidRPr="00E111A6" w:rsidRDefault="00C953F5">
      <w:pPr>
        <w:spacing w:after="0" w:line="480" w:lineRule="auto"/>
        <w:ind w:left="120"/>
        <w:rPr>
          <w:lang w:val="ru-RU"/>
        </w:rPr>
      </w:pPr>
    </w:p>
    <w:p w:rsidR="00C13D0F" w:rsidRDefault="008340AE" w:rsidP="00C13D0F">
      <w:pPr>
        <w:spacing w:after="0" w:line="480" w:lineRule="auto"/>
        <w:ind w:left="120"/>
        <w:rPr>
          <w:sz w:val="28"/>
          <w:lang w:val="ru-RU"/>
        </w:rPr>
      </w:pPr>
      <w:hyperlink r:id="rId97" w:history="1">
        <w:r w:rsidR="00C13D0F" w:rsidRPr="005036F0">
          <w:rPr>
            <w:rStyle w:val="ab"/>
            <w:rFonts w:ascii="Times New Roman" w:hAnsi="Times New Roman"/>
            <w:sz w:val="28"/>
          </w:rPr>
          <w:t>https</w:t>
        </w:r>
        <w:r w:rsidR="00C13D0F" w:rsidRPr="005036F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C13D0F" w:rsidRPr="005036F0">
          <w:rPr>
            <w:rStyle w:val="ab"/>
            <w:rFonts w:ascii="Times New Roman" w:hAnsi="Times New Roman"/>
            <w:sz w:val="28"/>
          </w:rPr>
          <w:t>www</w:t>
        </w:r>
        <w:r w:rsidR="00C13D0F" w:rsidRPr="005036F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C13D0F" w:rsidRPr="005036F0">
          <w:rPr>
            <w:rStyle w:val="ab"/>
            <w:rFonts w:ascii="Times New Roman" w:hAnsi="Times New Roman"/>
            <w:sz w:val="28"/>
          </w:rPr>
          <w:t>consultant</w:t>
        </w:r>
        <w:r w:rsidR="00C13D0F" w:rsidRPr="005036F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C13D0F" w:rsidRPr="005036F0">
          <w:rPr>
            <w:rStyle w:val="ab"/>
            <w:rFonts w:ascii="Times New Roman" w:hAnsi="Times New Roman"/>
            <w:sz w:val="28"/>
          </w:rPr>
          <w:t>ru</w:t>
        </w:r>
        <w:r w:rsidR="00C13D0F" w:rsidRPr="005036F0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Start w:id="15" w:name="61030ee2-5a26-4d9d-8782-2883f6f7ff11"/>
    </w:p>
    <w:p w:rsidR="00C13D0F" w:rsidRPr="00EB0A10" w:rsidRDefault="00C13D0F" w:rsidP="00C13D0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B0A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0A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garant</w:t>
      </w:r>
      <w:r w:rsidRPr="00EB0A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0A10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C13D0F" w:rsidRPr="00C13D0F" w:rsidRDefault="00C13D0F">
      <w:pPr>
        <w:rPr>
          <w:rFonts w:ascii="Times New Roman" w:hAnsi="Times New Roman" w:cs="Times New Roman"/>
          <w:sz w:val="28"/>
          <w:szCs w:val="28"/>
          <w:lang w:val="ru-RU"/>
        </w:rPr>
        <w:sectPr w:rsidR="00C13D0F" w:rsidRPr="00C13D0F">
          <w:pgSz w:w="11906" w:h="16383"/>
          <w:pgMar w:top="1134" w:right="850" w:bottom="1134" w:left="1701" w:header="720" w:footer="720" w:gutter="0"/>
          <w:cols w:space="720"/>
        </w:sectPr>
      </w:pPr>
      <w:r w:rsidRPr="001551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13D0F">
        <w:rPr>
          <w:rFonts w:ascii="Times New Roman" w:hAnsi="Times New Roman" w:cs="Times New Roman"/>
          <w:sz w:val="28"/>
          <w:szCs w:val="28"/>
          <w:lang w:val="ru-RU"/>
        </w:rPr>
        <w:t>https://m.edsoo.ru</w:t>
      </w:r>
    </w:p>
    <w:bookmarkEnd w:id="14"/>
    <w:p w:rsidR="00F16244" w:rsidRPr="00E111A6" w:rsidRDefault="00F16244" w:rsidP="001551AD">
      <w:pPr>
        <w:rPr>
          <w:lang w:val="ru-RU"/>
        </w:rPr>
      </w:pPr>
    </w:p>
    <w:sectPr w:rsidR="00F16244" w:rsidRPr="00E111A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0AE" w:rsidRDefault="008340AE" w:rsidP="004C0E55">
      <w:pPr>
        <w:spacing w:after="0" w:line="240" w:lineRule="auto"/>
      </w:pPr>
      <w:r>
        <w:separator/>
      </w:r>
    </w:p>
  </w:endnote>
  <w:endnote w:type="continuationSeparator" w:id="0">
    <w:p w:rsidR="008340AE" w:rsidRDefault="008340AE" w:rsidP="004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02748"/>
      <w:docPartObj>
        <w:docPartGallery w:val="Page Numbers (Bottom of Page)"/>
        <w:docPartUnique/>
      </w:docPartObj>
    </w:sdtPr>
    <w:sdtEndPr/>
    <w:sdtContent>
      <w:p w:rsidR="004C0E55" w:rsidRDefault="004C0E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122" w:rsidRPr="007B2122">
          <w:rPr>
            <w:noProof/>
            <w:lang w:val="ru-RU"/>
          </w:rPr>
          <w:t>31</w:t>
        </w:r>
        <w:r>
          <w:fldChar w:fldCharType="end"/>
        </w:r>
      </w:p>
    </w:sdtContent>
  </w:sdt>
  <w:p w:rsidR="004C0E55" w:rsidRDefault="004C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0AE" w:rsidRDefault="008340AE" w:rsidP="004C0E55">
      <w:pPr>
        <w:spacing w:after="0" w:line="240" w:lineRule="auto"/>
      </w:pPr>
      <w:r>
        <w:separator/>
      </w:r>
    </w:p>
  </w:footnote>
  <w:footnote w:type="continuationSeparator" w:id="0">
    <w:p w:rsidR="008340AE" w:rsidRDefault="008340AE" w:rsidP="004C0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BC3"/>
    <w:multiLevelType w:val="multilevel"/>
    <w:tmpl w:val="DDB88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E447C"/>
    <w:multiLevelType w:val="multilevel"/>
    <w:tmpl w:val="018EF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74F5F"/>
    <w:multiLevelType w:val="multilevel"/>
    <w:tmpl w:val="6EE48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71814"/>
    <w:multiLevelType w:val="multilevel"/>
    <w:tmpl w:val="EC4EF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DD7AD3"/>
    <w:multiLevelType w:val="multilevel"/>
    <w:tmpl w:val="65863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074664"/>
    <w:multiLevelType w:val="multilevel"/>
    <w:tmpl w:val="6324F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01AC7"/>
    <w:multiLevelType w:val="multilevel"/>
    <w:tmpl w:val="1A28F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B84FE5"/>
    <w:multiLevelType w:val="multilevel"/>
    <w:tmpl w:val="83108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A34476"/>
    <w:multiLevelType w:val="multilevel"/>
    <w:tmpl w:val="5090F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844D20"/>
    <w:multiLevelType w:val="multilevel"/>
    <w:tmpl w:val="EEB2B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B374DD"/>
    <w:multiLevelType w:val="multilevel"/>
    <w:tmpl w:val="0D781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0D367F"/>
    <w:multiLevelType w:val="multilevel"/>
    <w:tmpl w:val="BB149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53F5"/>
    <w:rsid w:val="00092B8E"/>
    <w:rsid w:val="001551AD"/>
    <w:rsid w:val="004C0E55"/>
    <w:rsid w:val="007B2122"/>
    <w:rsid w:val="007D6C9D"/>
    <w:rsid w:val="008340AE"/>
    <w:rsid w:val="0090785B"/>
    <w:rsid w:val="00AB5627"/>
    <w:rsid w:val="00C13D0F"/>
    <w:rsid w:val="00C27DDE"/>
    <w:rsid w:val="00C953F5"/>
    <w:rsid w:val="00D31395"/>
    <w:rsid w:val="00E05EB8"/>
    <w:rsid w:val="00E111A6"/>
    <w:rsid w:val="00F16244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11892-2795-40A5-9D83-03188B12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C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0E55"/>
  </w:style>
  <w:style w:type="numbering" w:customStyle="1" w:styleId="11">
    <w:name w:val="Нет списка1"/>
    <w:next w:val="a2"/>
    <w:uiPriority w:val="99"/>
    <w:semiHidden/>
    <w:unhideWhenUsed/>
    <w:rsid w:val="007B2122"/>
  </w:style>
  <w:style w:type="numbering" w:customStyle="1" w:styleId="110">
    <w:name w:val="Нет списка11"/>
    <w:next w:val="a2"/>
    <w:uiPriority w:val="99"/>
    <w:semiHidden/>
    <w:unhideWhenUsed/>
    <w:rsid w:val="007B2122"/>
  </w:style>
  <w:style w:type="character" w:styleId="af0">
    <w:name w:val="FollowedHyperlink"/>
    <w:basedOn w:val="a0"/>
    <w:uiPriority w:val="99"/>
    <w:semiHidden/>
    <w:unhideWhenUsed/>
    <w:rsid w:val="007B2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6f6" TargetMode="External"/><Relationship Id="rId42" Type="http://schemas.openxmlformats.org/officeDocument/2006/relationships/hyperlink" Target="https://m.edsoo.ru/f5ec175e" TargetMode="External"/><Relationship Id="rId47" Type="http://schemas.openxmlformats.org/officeDocument/2006/relationships/hyperlink" Target="https://m.edsoo.ru/f5ec21ea" TargetMode="External"/><Relationship Id="rId50" Type="http://schemas.openxmlformats.org/officeDocument/2006/relationships/hyperlink" Target="https://m.edsoo.ru/f5ec27f8" TargetMode="External"/><Relationship Id="rId55" Type="http://schemas.openxmlformats.org/officeDocument/2006/relationships/hyperlink" Target="https://m.edsoo.ru/f5ec31da" TargetMode="External"/><Relationship Id="rId63" Type="http://schemas.openxmlformats.org/officeDocument/2006/relationships/hyperlink" Target="https://m.edsoo.ru/f5ec3d60" TargetMode="External"/><Relationship Id="rId68" Type="http://schemas.openxmlformats.org/officeDocument/2006/relationships/hyperlink" Target="https://m.edsoo.ru/f5ec4c9c" TargetMode="External"/><Relationship Id="rId76" Type="http://schemas.openxmlformats.org/officeDocument/2006/relationships/hyperlink" Target="https://m.edsoo.ru/f5ec6150" TargetMode="External"/><Relationship Id="rId84" Type="http://schemas.openxmlformats.org/officeDocument/2006/relationships/hyperlink" Target="https://m.edsoo.ru/f5ec746a" TargetMode="External"/><Relationship Id="rId89" Type="http://schemas.openxmlformats.org/officeDocument/2006/relationships/hyperlink" Target="https://m.edsoo.ru/f5ec98b4" TargetMode="External"/><Relationship Id="rId97" Type="http://schemas.openxmlformats.org/officeDocument/2006/relationships/hyperlink" Target="https://www.consultant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c575a" TargetMode="External"/><Relationship Id="rId92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bff6c" TargetMode="External"/><Relationship Id="rId37" Type="http://schemas.openxmlformats.org/officeDocument/2006/relationships/hyperlink" Target="https://m.edsoo.ru/f5ec0cb4" TargetMode="External"/><Relationship Id="rId40" Type="http://schemas.openxmlformats.org/officeDocument/2006/relationships/hyperlink" Target="https://m.edsoo.ru/f5ec12ea" TargetMode="External"/><Relationship Id="rId45" Type="http://schemas.openxmlformats.org/officeDocument/2006/relationships/hyperlink" Target="https://m.edsoo.ru/f5ec1e70" TargetMode="External"/><Relationship Id="rId53" Type="http://schemas.openxmlformats.org/officeDocument/2006/relationships/hyperlink" Target="https://m.edsoo.ru/f5ec2d2a" TargetMode="External"/><Relationship Id="rId58" Type="http://schemas.openxmlformats.org/officeDocument/2006/relationships/hyperlink" Target="https://m.edsoo.ru/f5ec363a" TargetMode="External"/><Relationship Id="rId66" Type="http://schemas.openxmlformats.org/officeDocument/2006/relationships/hyperlink" Target="https://m.edsoo.ru/f5ec47ec" TargetMode="External"/><Relationship Id="rId74" Type="http://schemas.openxmlformats.org/officeDocument/2006/relationships/hyperlink" Target="https://m.edsoo.ru/f5ec5dcc" TargetMode="External"/><Relationship Id="rId79" Type="http://schemas.openxmlformats.org/officeDocument/2006/relationships/hyperlink" Target="https://m.edsoo.ru/f5ec6a4c" TargetMode="External"/><Relationship Id="rId87" Type="http://schemas.openxmlformats.org/officeDocument/2006/relationships/hyperlink" Target="https://m.edsoo.ru/f5ec7a0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c3a5e" TargetMode="External"/><Relationship Id="rId82" Type="http://schemas.openxmlformats.org/officeDocument/2006/relationships/hyperlink" Target="https://m.edsoo.ru/f5ec6fce" TargetMode="External"/><Relationship Id="rId90" Type="http://schemas.openxmlformats.org/officeDocument/2006/relationships/hyperlink" Target="https://m.edsoo.ru/f5ec9a58" TargetMode="External"/><Relationship Id="rId95" Type="http://schemas.openxmlformats.org/officeDocument/2006/relationships/hyperlink" Target="https://m.edsoo.ru/f5eca3d6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Relationship Id="rId35" Type="http://schemas.openxmlformats.org/officeDocument/2006/relationships/hyperlink" Target="https://m.edsoo.ru/f5ec091c" TargetMode="External"/><Relationship Id="rId43" Type="http://schemas.openxmlformats.org/officeDocument/2006/relationships/hyperlink" Target="https://m.edsoo.ru/f5ec1920" TargetMode="External"/><Relationship Id="rId48" Type="http://schemas.openxmlformats.org/officeDocument/2006/relationships/hyperlink" Target="https://m.edsoo.ru/f5ec23a2" TargetMode="External"/><Relationship Id="rId56" Type="http://schemas.openxmlformats.org/officeDocument/2006/relationships/hyperlink" Target="https://m.edsoo.ru/f5ec3356" TargetMode="External"/><Relationship Id="rId64" Type="http://schemas.openxmlformats.org/officeDocument/2006/relationships/hyperlink" Target="https://m.edsoo.ru/f5ec40e4" TargetMode="External"/><Relationship Id="rId69" Type="http://schemas.openxmlformats.org/officeDocument/2006/relationships/hyperlink" Target="https://m.edsoo.ru/f5ec4e68" TargetMode="External"/><Relationship Id="rId77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9ce" TargetMode="External"/><Relationship Id="rId72" Type="http://schemas.openxmlformats.org/officeDocument/2006/relationships/hyperlink" Target="https://m.edsoo.ru/f5ec591c" TargetMode="External"/><Relationship Id="rId80" Type="http://schemas.openxmlformats.org/officeDocument/2006/relationships/hyperlink" Target="https://m.edsoo.ru/f5ec6c40" TargetMode="External"/><Relationship Id="rId85" Type="http://schemas.openxmlformats.org/officeDocument/2006/relationships/hyperlink" Target="https://m.edsoo.ru/f5ec55a2" TargetMode="External"/><Relationship Id="rId93" Type="http://schemas.openxmlformats.org/officeDocument/2006/relationships/hyperlink" Target="https://m.edsoo.ru/f5ec9fc6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124" TargetMode="External"/><Relationship Id="rId38" Type="http://schemas.openxmlformats.org/officeDocument/2006/relationships/hyperlink" Target="https://m.edsoo.ru/f5ec0e62" TargetMode="External"/><Relationship Id="rId46" Type="http://schemas.openxmlformats.org/officeDocument/2006/relationships/hyperlink" Target="https://m.edsoo.ru/f5ec2046" TargetMode="External"/><Relationship Id="rId59" Type="http://schemas.openxmlformats.org/officeDocument/2006/relationships/hyperlink" Target="https://m.edsoo.ru/f5ec38c4" TargetMode="External"/><Relationship Id="rId67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4b6" TargetMode="External"/><Relationship Id="rId54" Type="http://schemas.openxmlformats.org/officeDocument/2006/relationships/hyperlink" Target="https://m.edsoo.ru/f5ec305e" TargetMode="External"/><Relationship Id="rId62" Type="http://schemas.openxmlformats.org/officeDocument/2006/relationships/hyperlink" Target="https://m.edsoo.ru/f5ec3bd0" TargetMode="External"/><Relationship Id="rId70" Type="http://schemas.openxmlformats.org/officeDocument/2006/relationships/hyperlink" Target="https://m.edsoo.ru/f5ec53c2" TargetMode="External"/><Relationship Id="rId75" Type="http://schemas.openxmlformats.org/officeDocument/2006/relationships/hyperlink" Target="https://m.edsoo.ru/f5ec5f7a" TargetMode="External"/><Relationship Id="rId83" Type="http://schemas.openxmlformats.org/officeDocument/2006/relationships/hyperlink" Target="https://m.edsoo.ru/f5ec7190" TargetMode="External"/><Relationship Id="rId88" Type="http://schemas.openxmlformats.org/officeDocument/2006/relationships/hyperlink" Target="https://m.edsoo.ru/f5ec96de" TargetMode="External"/><Relationship Id="rId91" Type="http://schemas.openxmlformats.org/officeDocument/2006/relationships/hyperlink" Target="https://m.edsoo.ru/f5ec9be8" TargetMode="External"/><Relationship Id="rId96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ae8" TargetMode="External"/><Relationship Id="rId49" Type="http://schemas.openxmlformats.org/officeDocument/2006/relationships/hyperlink" Target="https://m.edsoo.ru/f5ec255a" TargetMode="External"/><Relationship Id="rId57" Type="http://schemas.openxmlformats.org/officeDocument/2006/relationships/hyperlink" Target="https://m.edsoo.ru/f5ec34c8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da0" TargetMode="External"/><Relationship Id="rId44" Type="http://schemas.openxmlformats.org/officeDocument/2006/relationships/hyperlink" Target="https://m.edsoo.ru/f5ec1ae2" TargetMode="External"/><Relationship Id="rId52" Type="http://schemas.openxmlformats.org/officeDocument/2006/relationships/hyperlink" Target="https://m.edsoo.ru/f5ec2b86" TargetMode="External"/><Relationship Id="rId60" Type="http://schemas.openxmlformats.org/officeDocument/2006/relationships/hyperlink" Target="https://m.edsoo.ru/f5ec3f72" TargetMode="External"/><Relationship Id="rId65" Type="http://schemas.openxmlformats.org/officeDocument/2006/relationships/hyperlink" Target="https://m.edsoo.ru/f5ec4652" TargetMode="External"/><Relationship Id="rId73" Type="http://schemas.openxmlformats.org/officeDocument/2006/relationships/hyperlink" Target="https://m.edsoo.ru/f5ec5ae8" TargetMode="External"/><Relationship Id="rId78" Type="http://schemas.openxmlformats.org/officeDocument/2006/relationships/hyperlink" Target="https://m.edsoo.ru/f5ec66a0" TargetMode="External"/><Relationship Id="rId81" Type="http://schemas.openxmlformats.org/officeDocument/2006/relationships/hyperlink" Target="https://m.edsoo.ru/f5ec6e0c" TargetMode="External"/><Relationship Id="rId86" Type="http://schemas.openxmlformats.org/officeDocument/2006/relationships/hyperlink" Target="https://m.edsoo.ru/f5ec765e" TargetMode="External"/><Relationship Id="rId94" Type="http://schemas.openxmlformats.org/officeDocument/2006/relationships/hyperlink" Target="https://m.edsoo.ru/f5eca1ec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f5ec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66</Pages>
  <Words>15685</Words>
  <Characters>89408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Резнова</cp:lastModifiedBy>
  <cp:revision>14</cp:revision>
  <dcterms:created xsi:type="dcterms:W3CDTF">2025-08-25T10:30:00Z</dcterms:created>
  <dcterms:modified xsi:type="dcterms:W3CDTF">2025-08-26T09:31:00Z</dcterms:modified>
</cp:coreProperties>
</file>